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2" w:rsidRPr="005766FC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Normas APA para Trabajos Escritos y Documentos de Investigación</w:t>
      </w:r>
      <w:r w:rsidRPr="005766FC">
        <w:rPr>
          <w:rFonts w:ascii="Arial" w:eastAsia="Times New Roman" w:hAnsi="Arial" w:cs="Arial"/>
          <w:sz w:val="24"/>
          <w:szCs w:val="24"/>
        </w:rPr>
        <w:t>, las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Normas APA</w:t>
      </w:r>
      <w:r w:rsidR="005766FC" w:rsidRPr="005766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son un conjunto de estándares creados por la</w:t>
      </w:r>
      <w:r w:rsidR="005766FC" w:rsidRPr="005766FC">
        <w:rPr>
          <w:rFonts w:ascii="Arial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 xml:space="preserve">American </w:t>
      </w:r>
      <w:proofErr w:type="spellStart"/>
      <w:r w:rsidRPr="005766FC">
        <w:rPr>
          <w:rFonts w:ascii="Arial" w:eastAsia="Times New Roman" w:hAnsi="Arial" w:cs="Arial"/>
          <w:b/>
          <w:bCs/>
          <w:sz w:val="24"/>
          <w:szCs w:val="24"/>
        </w:rPr>
        <w:t>Psychological</w:t>
      </w:r>
      <w:proofErr w:type="spellEnd"/>
      <w:r w:rsidRPr="005766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766FC">
        <w:rPr>
          <w:rFonts w:ascii="Arial" w:eastAsia="Times New Roman" w:hAnsi="Arial" w:cs="Arial"/>
          <w:b/>
          <w:bCs/>
          <w:sz w:val="24"/>
          <w:szCs w:val="24"/>
        </w:rPr>
        <w:t>Association</w:t>
      </w:r>
      <w:proofErr w:type="spellEnd"/>
      <w:r w:rsidR="005766FC" w:rsidRPr="005766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con el fin de unificar la forma de</w:t>
      </w:r>
      <w:r w:rsidR="005766FC" w:rsidRPr="005766FC">
        <w:rPr>
          <w:rFonts w:ascii="Arial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presentar trabajos escritos a nivel internacional</w:t>
      </w:r>
      <w:r w:rsidRPr="005766FC">
        <w:rPr>
          <w:rFonts w:ascii="Arial" w:eastAsia="Times New Roman" w:hAnsi="Arial" w:cs="Arial"/>
          <w:sz w:val="24"/>
          <w:szCs w:val="24"/>
        </w:rPr>
        <w:t>, diseñadas especialmente para</w:t>
      </w:r>
      <w:r w:rsidR="005766FC" w:rsidRPr="005766FC">
        <w:rPr>
          <w:rFonts w:ascii="Arial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proyectos de grado</w:t>
      </w:r>
      <w:r w:rsidR="005766FC" w:rsidRPr="005766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o cualquier tipo de</w:t>
      </w:r>
      <w:r w:rsidR="005766FC" w:rsidRPr="005766FC">
        <w:rPr>
          <w:rFonts w:ascii="Arial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documentos de investigación</w:t>
      </w:r>
      <w:r w:rsidRPr="005766FC">
        <w:rPr>
          <w:rFonts w:ascii="Arial" w:eastAsia="Times New Roman" w:hAnsi="Arial" w:cs="Arial"/>
          <w:sz w:val="24"/>
          <w:szCs w:val="24"/>
        </w:rPr>
        <w:t>.</w:t>
      </w:r>
    </w:p>
    <w:p w:rsidR="00111192" w:rsidRPr="005766FC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111192" w:rsidRPr="005766FC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Vale aclarar que estas normas se</w:t>
      </w:r>
      <w:r w:rsidR="005766FC" w:rsidRPr="005766FC">
        <w:rPr>
          <w:rFonts w:ascii="Arial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actualizan cada cierto tiempo</w:t>
      </w:r>
      <w:r w:rsidRPr="005766FC">
        <w:rPr>
          <w:rFonts w:ascii="Arial" w:eastAsia="Times New Roman" w:hAnsi="Arial" w:cs="Arial"/>
          <w:sz w:val="24"/>
          <w:szCs w:val="24"/>
        </w:rPr>
        <w:t>, actualmente se encuentra en la sexta versión, su m</w:t>
      </w:r>
      <w:r w:rsidR="005766FC">
        <w:rPr>
          <w:rFonts w:ascii="Arial" w:eastAsia="Times New Roman" w:hAnsi="Arial" w:cs="Arial"/>
          <w:sz w:val="24"/>
          <w:szCs w:val="24"/>
        </w:rPr>
        <w:t xml:space="preserve">anual oficial cuenta con más de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300 páginas</w:t>
      </w:r>
      <w:r w:rsidRPr="005766FC">
        <w:rPr>
          <w:rFonts w:ascii="Arial" w:eastAsia="Times New Roman" w:hAnsi="Arial" w:cs="Arial"/>
          <w:sz w:val="24"/>
          <w:szCs w:val="24"/>
        </w:rPr>
        <w:t>, en 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Colombia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se hace uso de las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tgtFrame="_blank" w:tooltip="Normas ICONTEC" w:history="1">
        <w:r w:rsidRPr="005766FC">
          <w:rPr>
            <w:rFonts w:ascii="Arial" w:eastAsia="Times New Roman" w:hAnsi="Arial" w:cs="Arial"/>
            <w:b/>
            <w:bCs/>
            <w:sz w:val="24"/>
            <w:szCs w:val="24"/>
          </w:rPr>
          <w:t>normas ICONTEC</w:t>
        </w:r>
        <w:r w:rsidR="005766FC">
          <w:rPr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</w:hyperlink>
      <w:r w:rsidR="005766FC">
        <w:rPr>
          <w:rFonts w:ascii="Arial" w:eastAsia="Times New Roman" w:hAnsi="Arial" w:cs="Arial"/>
          <w:sz w:val="24"/>
          <w:szCs w:val="24"/>
        </w:rPr>
        <w:t xml:space="preserve">para la creación de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trabajos escritos</w:t>
      </w:r>
      <w:r w:rsidRPr="005766FC">
        <w:rPr>
          <w:rFonts w:ascii="Arial" w:eastAsia="Times New Roman" w:hAnsi="Arial" w:cs="Arial"/>
          <w:sz w:val="24"/>
          <w:szCs w:val="24"/>
        </w:rPr>
        <w:t>, pero si su intención es hacer una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publicación a nivel Internacional</w:t>
      </w:r>
      <w:r w:rsidR="005766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lo más conveniente es hacer 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uso de las normas APA</w:t>
      </w:r>
      <w:r w:rsidRPr="005766FC">
        <w:rPr>
          <w:rFonts w:ascii="Arial" w:eastAsia="Times New Roman" w:hAnsi="Arial" w:cs="Arial"/>
          <w:sz w:val="24"/>
          <w:szCs w:val="24"/>
        </w:rPr>
        <w:t>.</w:t>
      </w:r>
    </w:p>
    <w:p w:rsidR="005766FC" w:rsidRDefault="005766FC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5766FC" w:rsidRDefault="00111192" w:rsidP="005766FC">
      <w:pPr>
        <w:pStyle w:val="Sinespaciad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Generalidades en las 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Normas APA</w:t>
      </w:r>
    </w:p>
    <w:p w:rsidR="00111192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Lo siguiente es un 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resumen</w:t>
      </w:r>
      <w:r w:rsidR="005766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que abarca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aspectos importantes de los</w:t>
      </w:r>
      <w:r w:rsidR="005766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estándares APA</w:t>
      </w:r>
      <w:r w:rsidRPr="005766FC">
        <w:rPr>
          <w:rFonts w:ascii="Arial" w:eastAsia="Times New Roman" w:hAnsi="Arial" w:cs="Arial"/>
          <w:sz w:val="24"/>
          <w:szCs w:val="24"/>
        </w:rPr>
        <w:t xml:space="preserve">, ya </w:t>
      </w:r>
      <w:r w:rsidRPr="005766FC">
        <w:rPr>
          <w:rFonts w:ascii="Arial" w:eastAsia="Times New Roman" w:hAnsi="Arial" w:cs="Arial"/>
          <w:sz w:val="24"/>
          <w:szCs w:val="24"/>
        </w:rPr>
        <w:lastRenderedPageBreak/>
        <w:t>que como se menciona anteriormente el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manual oficial</w:t>
      </w:r>
      <w:r w:rsidR="005766F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es bastante</w:t>
      </w:r>
      <w:r w:rsidR="005766FC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extenso y escrito en inglés</w:t>
      </w:r>
      <w:r w:rsidRPr="005766FC">
        <w:rPr>
          <w:rFonts w:ascii="Arial" w:eastAsia="Times New Roman" w:hAnsi="Arial" w:cs="Arial"/>
          <w:sz w:val="24"/>
          <w:szCs w:val="24"/>
        </w:rPr>
        <w:t>:</w:t>
      </w:r>
    </w:p>
    <w:p w:rsidR="00D5177F" w:rsidRPr="005766FC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111192" w:rsidRPr="005766FC" w:rsidRDefault="00111192" w:rsidP="00D5177F">
      <w:pPr>
        <w:pStyle w:val="Sinespaciado"/>
        <w:jc w:val="center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0614EEF" wp14:editId="201DE8FD">
            <wp:extent cx="2223770" cy="2856230"/>
            <wp:effectExtent l="0" t="0" r="5080" b="1270"/>
            <wp:docPr id="2" name="Imagen 2" descr="Margenes Normas 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enes Normas 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Márgenes</w:t>
      </w:r>
      <w:r w:rsidRPr="005766FC">
        <w:rPr>
          <w:rFonts w:ascii="Arial" w:eastAsia="Times New Roman" w:hAnsi="Arial" w:cs="Arial"/>
          <w:sz w:val="24"/>
          <w:szCs w:val="24"/>
        </w:rPr>
        <w:t xml:space="preserve">: Las márgenes deben ser de 2.54 </w:t>
      </w:r>
      <w:proofErr w:type="spellStart"/>
      <w:r w:rsidRPr="005766FC">
        <w:rPr>
          <w:rFonts w:ascii="Arial" w:eastAsia="Times New Roman" w:hAnsi="Arial" w:cs="Arial"/>
          <w:sz w:val="24"/>
          <w:szCs w:val="24"/>
        </w:rPr>
        <w:t>cms</w:t>
      </w:r>
      <w:proofErr w:type="spellEnd"/>
      <w:r w:rsidRPr="005766FC">
        <w:rPr>
          <w:rFonts w:ascii="Arial" w:eastAsia="Times New Roman" w:hAnsi="Arial" w:cs="Arial"/>
          <w:sz w:val="24"/>
          <w:szCs w:val="24"/>
        </w:rPr>
        <w:t xml:space="preserve"> en toda la hoja.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Sangría</w:t>
      </w:r>
      <w:r w:rsidRPr="005766FC">
        <w:rPr>
          <w:rFonts w:ascii="Arial" w:eastAsia="Times New Roman" w:hAnsi="Arial" w:cs="Arial"/>
          <w:sz w:val="24"/>
          <w:szCs w:val="24"/>
        </w:rPr>
        <w:t>: Cinco espacios en la primera línea de cada párrafo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Espaciado</w:t>
      </w:r>
      <w:r w:rsidRPr="005766FC">
        <w:rPr>
          <w:rFonts w:ascii="Arial" w:eastAsia="Times New Roman" w:hAnsi="Arial" w:cs="Arial"/>
          <w:sz w:val="24"/>
          <w:szCs w:val="24"/>
        </w:rPr>
        <w:t>: Texto a doble espacio y alineado a la izquierda, exceptuando figuras y tablas. Dos espacios después del punto final de una oración.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Tipo de letra</w:t>
      </w:r>
      <w:r w:rsidRPr="005766FC">
        <w:rPr>
          <w:rFonts w:ascii="Arial" w:eastAsia="Times New Roman" w:hAnsi="Arial" w:cs="Arial"/>
          <w:sz w:val="24"/>
          <w:szCs w:val="24"/>
        </w:rPr>
        <w:t xml:space="preserve">: Times New </w:t>
      </w:r>
      <w:proofErr w:type="spellStart"/>
      <w:r w:rsidRPr="005766FC">
        <w:rPr>
          <w:rFonts w:ascii="Arial" w:eastAsia="Times New Roman" w:hAnsi="Arial" w:cs="Arial"/>
          <w:sz w:val="24"/>
          <w:szCs w:val="24"/>
        </w:rPr>
        <w:t>Roman</w:t>
      </w:r>
      <w:proofErr w:type="spellEnd"/>
      <w:r w:rsidRPr="005766FC">
        <w:rPr>
          <w:rFonts w:ascii="Arial" w:eastAsia="Times New Roman" w:hAnsi="Arial" w:cs="Arial"/>
          <w:sz w:val="24"/>
          <w:szCs w:val="24"/>
        </w:rPr>
        <w:t xml:space="preserve"> a un tamaño de 12.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Papel</w:t>
      </w:r>
      <w:r w:rsidRPr="005766FC">
        <w:rPr>
          <w:rFonts w:ascii="Arial" w:eastAsia="Times New Roman" w:hAnsi="Arial" w:cs="Arial"/>
          <w:sz w:val="24"/>
          <w:szCs w:val="24"/>
        </w:rPr>
        <w:t>: Papel tamaño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Carta.</w:t>
      </w:r>
    </w:p>
    <w:p w:rsidR="00111192" w:rsidRPr="005766FC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Portada: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La portada debe contener:</w:t>
      </w:r>
    </w:p>
    <w:p w:rsidR="00D5177F" w:rsidRDefault="00111192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Nombre del bloque que esta cursado</w:t>
      </w:r>
    </w:p>
    <w:p w:rsidR="00D5177F" w:rsidRDefault="00111192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 xml:space="preserve">La guía que </w:t>
      </w:r>
      <w:r w:rsidR="00D5177F">
        <w:rPr>
          <w:rFonts w:ascii="Arial" w:eastAsia="Times New Roman" w:hAnsi="Arial" w:cs="Arial"/>
          <w:sz w:val="24"/>
          <w:szCs w:val="24"/>
        </w:rPr>
        <w:t>se está presentando.</w:t>
      </w:r>
    </w:p>
    <w:p w:rsidR="00D5177F" w:rsidRDefault="00111192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 xml:space="preserve">El </w:t>
      </w:r>
      <w:r w:rsidR="00D5177F">
        <w:rPr>
          <w:rFonts w:ascii="Arial" w:eastAsia="Times New Roman" w:hAnsi="Arial" w:cs="Arial"/>
          <w:sz w:val="24"/>
          <w:szCs w:val="24"/>
        </w:rPr>
        <w:t>nombre completo del estudiante.</w:t>
      </w:r>
    </w:p>
    <w:p w:rsidR="00D5177F" w:rsidRDefault="00D5177F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nombre de la Universidad.</w:t>
      </w:r>
    </w:p>
    <w:p w:rsidR="00D5177F" w:rsidRDefault="00111192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L</w:t>
      </w:r>
      <w:r w:rsidR="00D5177F">
        <w:rPr>
          <w:rFonts w:ascii="Arial" w:eastAsia="Times New Roman" w:hAnsi="Arial" w:cs="Arial"/>
          <w:sz w:val="24"/>
          <w:szCs w:val="24"/>
        </w:rPr>
        <w:t>a facultad a la cual pertenece.</w:t>
      </w:r>
    </w:p>
    <w:p w:rsidR="00D5177F" w:rsidRDefault="00D5177F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carrera que estudia.</w:t>
      </w:r>
    </w:p>
    <w:p w:rsidR="00D5177F" w:rsidRDefault="00D5177F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ciudad.</w:t>
      </w:r>
    </w:p>
    <w:p w:rsidR="00111192" w:rsidRDefault="00111192" w:rsidP="00D5177F">
      <w:pPr>
        <w:pStyle w:val="Sinespaciad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El año de presentación del trabajo.</w:t>
      </w:r>
    </w:p>
    <w:p w:rsidR="00D5177F" w:rsidRPr="005766FC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111192" w:rsidRDefault="00111192" w:rsidP="00D5177F">
      <w:pPr>
        <w:pStyle w:val="Sinespaciado"/>
        <w:jc w:val="center"/>
        <w:rPr>
          <w:rFonts w:ascii="Arial" w:eastAsia="Times New Roman" w:hAnsi="Arial" w:cs="Arial"/>
          <w:sz w:val="24"/>
          <w:szCs w:val="24"/>
        </w:rPr>
      </w:pPr>
      <w:r w:rsidRPr="00D5177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203585" wp14:editId="00B1EFE9">
            <wp:extent cx="3985260" cy="5136515"/>
            <wp:effectExtent l="0" t="0" r="0" b="6985"/>
            <wp:docPr id="1" name="Imagen 1" descr="Portada Normas 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da Normas A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7F" w:rsidRPr="005766FC" w:rsidRDefault="00D5177F" w:rsidP="00D5177F">
      <w:pPr>
        <w:pStyle w:val="Sinespaciado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Esta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información debe ir centrada</w:t>
      </w:r>
      <w:r w:rsidRPr="005766FC">
        <w:rPr>
          <w:rFonts w:ascii="Arial" w:eastAsia="Times New Roman" w:hAnsi="Arial" w:cs="Arial"/>
          <w:sz w:val="24"/>
          <w:szCs w:val="24"/>
        </w:rPr>
        <w:t>, en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mayúscula y distribuida estéticamente</w:t>
      </w:r>
      <w:r w:rsidRPr="005766FC">
        <w:rPr>
          <w:rFonts w:ascii="Arial" w:eastAsia="Times New Roman" w:hAnsi="Arial" w:cs="Arial"/>
          <w:sz w:val="24"/>
          <w:szCs w:val="24"/>
        </w:rPr>
        <w:t>, las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normas APA</w:t>
      </w:r>
      <w:r w:rsidR="00D517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indican que todas las páginas del documento deben ir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numeradas en un encabezado a la derecha</w:t>
      </w:r>
      <w:r w:rsidRPr="005766FC">
        <w:rPr>
          <w:rFonts w:ascii="Arial" w:eastAsia="Times New Roman" w:hAnsi="Arial" w:cs="Arial"/>
          <w:sz w:val="24"/>
          <w:szCs w:val="24"/>
        </w:rPr>
        <w:t>, también se debe incluir un encabezado en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mayúscula alineado a la izquierda</w:t>
      </w:r>
      <w:r w:rsidR="00D517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al inicio de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cada página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Citar usando Normas APA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 xml:space="preserve">Las citas son una referencia a una idea o afirmación en donde se establece la fuente </w:t>
      </w:r>
      <w:proofErr w:type="spellStart"/>
      <w:proofErr w:type="gramStart"/>
      <w:r w:rsidRPr="005766FC">
        <w:rPr>
          <w:rFonts w:ascii="Arial" w:eastAsia="Times New Roman" w:hAnsi="Arial" w:cs="Arial"/>
          <w:sz w:val="24"/>
          <w:szCs w:val="24"/>
        </w:rPr>
        <w:t>o</w:t>
      </w:r>
      <w:proofErr w:type="spellEnd"/>
      <w:proofErr w:type="gramEnd"/>
      <w:r w:rsidRPr="005766FC">
        <w:rPr>
          <w:rFonts w:ascii="Arial" w:eastAsia="Times New Roman" w:hAnsi="Arial" w:cs="Arial"/>
          <w:sz w:val="24"/>
          <w:szCs w:val="24"/>
        </w:rPr>
        <w:t xml:space="preserve"> origen del mismo. Para citar usando las</w:t>
      </w:r>
      <w:r w:rsidR="00D5177F">
        <w:rPr>
          <w:rFonts w:ascii="Arial" w:eastAsia="Times New Roman" w:hAnsi="Arial" w:cs="Arial"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b/>
          <w:bCs/>
          <w:sz w:val="24"/>
          <w:szCs w:val="24"/>
        </w:rPr>
        <w:t>normas APA se utilizan paréntesis</w:t>
      </w:r>
      <w:r w:rsidR="00D517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66FC">
        <w:rPr>
          <w:rFonts w:ascii="Arial" w:eastAsia="Times New Roman" w:hAnsi="Arial" w:cs="Arial"/>
          <w:sz w:val="24"/>
          <w:szCs w:val="24"/>
        </w:rPr>
        <w:t>dentro del texto en vez de usar notas en el pie de página. La cita debe incluir información sobre el autor y año de publicación. Las citas pueden ser literales o parafraseadas.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Cita literal</w:t>
      </w:r>
      <w:r w:rsidRPr="005766FC">
        <w:rPr>
          <w:rFonts w:ascii="Arial" w:eastAsia="Times New Roman" w:hAnsi="Arial" w:cs="Arial"/>
          <w:sz w:val="24"/>
          <w:szCs w:val="24"/>
        </w:rPr>
        <w:t>: Sucede cuando se extraen fragmentos o ideas textuales. Las palabras omit</w:t>
      </w:r>
      <w:r w:rsidR="00D5177F">
        <w:rPr>
          <w:rFonts w:ascii="Arial" w:eastAsia="Times New Roman" w:hAnsi="Arial" w:cs="Arial"/>
          <w:sz w:val="24"/>
          <w:szCs w:val="24"/>
        </w:rPr>
        <w:t>i</w:t>
      </w:r>
      <w:r w:rsidRPr="005766FC">
        <w:rPr>
          <w:rFonts w:ascii="Arial" w:eastAsia="Times New Roman" w:hAnsi="Arial" w:cs="Arial"/>
          <w:sz w:val="24"/>
          <w:szCs w:val="24"/>
        </w:rPr>
        <w:t>das se reemplazan por puntos suspensivos (…). En este caso es necesario incluir el apellido del autor, el año de publicación y la página del texto extraído.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Cuando la cita tiene menos de 40 palabras se escribe inmersa en el texto y entre comillas, en cambio las de mayor de 40 palabras se escriben aparte del texto con sangría y un punto menor en el tamaño de la letra sin usar comillas.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Cita de parafraseo</w:t>
      </w:r>
      <w:r w:rsidRPr="005766FC">
        <w:rPr>
          <w:rFonts w:ascii="Arial" w:eastAsia="Times New Roman" w:hAnsi="Arial" w:cs="Arial"/>
          <w:sz w:val="24"/>
          <w:szCs w:val="24"/>
        </w:rPr>
        <w:t>: Se utiliza para citar las ideas de un autor pero no de forma textual. Este tipo de citas requieren el apellido del autor y el año de publicación.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Referencias</w:t>
      </w: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Las referencias son una lista con datos de cada una de las fuentes consultadas para la elaboración de un documento y que aparecen citadas a lo largo del texto, permitiendo localizar las fuentes para cerciorarse de la información contenida en estas o complementarlas en caso de ser necesario. Es muy importante que todos los autores citados en el documento deben coincidir con la lista de referencias final y nunca debe referenciarse a un autor que no haya sido citado.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La lista de referencias se hacen con interlineado de 1.5, cada una debe tener sangría francesa (conocida también como sangría F4 o sangría F7) y el listado debe organizarse de forma alfabética de los apellidos de los autores.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</w:p>
    <w:p w:rsidR="00D5177F" w:rsidRDefault="00111192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766FC">
        <w:rPr>
          <w:rFonts w:ascii="Arial" w:eastAsia="Times New Roman" w:hAnsi="Arial" w:cs="Arial"/>
          <w:b/>
          <w:bCs/>
          <w:sz w:val="24"/>
          <w:szCs w:val="24"/>
        </w:rPr>
        <w:t>Abreviaturas</w:t>
      </w:r>
    </w:p>
    <w:p w:rsidR="00D5177F" w:rsidRDefault="00D5177F" w:rsidP="005766FC">
      <w:pPr>
        <w:pStyle w:val="Sinespaciad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2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4508"/>
      </w:tblGrid>
      <w:tr w:rsidR="000652D7" w:rsidRPr="005766FC" w:rsidTr="00D5177F">
        <w:trPr>
          <w:tblCellSpacing w:w="0" w:type="dxa"/>
        </w:trPr>
        <w:tc>
          <w:tcPr>
            <w:tcW w:w="6727" w:type="dxa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PALABRA</w:t>
            </w:r>
          </w:p>
        </w:tc>
        <w:tc>
          <w:tcPr>
            <w:tcW w:w="4508" w:type="dxa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ABREVIATURA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Capítulo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Cap.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Edición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Edición revisada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Ed. Rev.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Editor (Editores)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Ed. (Eds.)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Traductor (es)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Trad.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Sin fecha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S.F.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Página (páginas)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p. (pp.)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Volumen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Vol.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Volúmenes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Vols.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Número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Parte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Pte.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Informe técnico</w:t>
            </w:r>
          </w:p>
        </w:tc>
        <w:tc>
          <w:tcPr>
            <w:tcW w:w="0" w:type="auto"/>
            <w:shd w:val="clear" w:color="auto" w:fill="ABEE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>Inf</w:t>
            </w:r>
            <w:proofErr w:type="spellEnd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>Téc</w:t>
            </w:r>
            <w:proofErr w:type="spellEnd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652D7" w:rsidRPr="005766FC" w:rsidTr="0011119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66FC">
              <w:rPr>
                <w:rFonts w:ascii="Arial" w:eastAsia="Times New Roman" w:hAnsi="Arial" w:cs="Arial"/>
                <w:sz w:val="24"/>
                <w:szCs w:val="24"/>
              </w:rPr>
              <w:t>Suplemento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1192" w:rsidRPr="005766FC" w:rsidRDefault="00111192" w:rsidP="005766FC">
            <w:pPr>
              <w:pStyle w:val="Sinespaciad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>Suppl</w:t>
            </w:r>
            <w:proofErr w:type="spellEnd"/>
            <w:r w:rsidRPr="00576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111192" w:rsidRPr="005766FC" w:rsidRDefault="00111192" w:rsidP="005766FC">
      <w:pPr>
        <w:pStyle w:val="Sinespaciado"/>
        <w:jc w:val="both"/>
        <w:rPr>
          <w:rFonts w:ascii="Arial" w:eastAsia="Times New Roman" w:hAnsi="Arial" w:cs="Arial"/>
          <w:sz w:val="24"/>
          <w:szCs w:val="24"/>
        </w:rPr>
      </w:pPr>
      <w:r w:rsidRPr="005766FC">
        <w:rPr>
          <w:rFonts w:ascii="Arial" w:eastAsia="Times New Roman" w:hAnsi="Arial" w:cs="Arial"/>
          <w:sz w:val="24"/>
          <w:szCs w:val="24"/>
        </w:rPr>
        <w:t> </w:t>
      </w:r>
    </w:p>
    <w:p w:rsidR="00111192" w:rsidRPr="005766FC" w:rsidRDefault="00D5177F" w:rsidP="00D5177F">
      <w:pPr>
        <w:pStyle w:val="Sinespaciado"/>
        <w:jc w:val="center"/>
        <w:rPr>
          <w:rFonts w:ascii="Arial" w:hAnsi="Arial" w:cs="Arial"/>
          <w:sz w:val="24"/>
          <w:szCs w:val="24"/>
        </w:rPr>
      </w:pPr>
      <w:hyperlink r:id="rId10" w:tgtFrame="_blank" w:history="1">
        <w:r w:rsidR="00111192" w:rsidRPr="005766FC">
          <w:rPr>
            <w:rStyle w:val="Textoennegrita"/>
            <w:rFonts w:ascii="Arial" w:hAnsi="Arial" w:cs="Arial"/>
            <w:sz w:val="24"/>
            <w:szCs w:val="24"/>
          </w:rPr>
          <w:t>Manual en PDF de Normas APA</w:t>
        </w:r>
      </w:hyperlink>
      <w:r w:rsidR="00111192" w:rsidRPr="005766FC">
        <w:rPr>
          <w:rFonts w:ascii="Arial" w:hAnsi="Arial" w:cs="Arial"/>
          <w:sz w:val="24"/>
          <w:szCs w:val="24"/>
        </w:rPr>
        <w:t>.</w:t>
      </w:r>
    </w:p>
    <w:p w:rsidR="00D22ECC" w:rsidRPr="005766FC" w:rsidRDefault="00D22ECC" w:rsidP="005766FC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2ECC" w:rsidRPr="005766F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92" w:rsidRDefault="00111192" w:rsidP="00111192">
      <w:pPr>
        <w:spacing w:after="0" w:line="240" w:lineRule="auto"/>
      </w:pPr>
      <w:r>
        <w:separator/>
      </w:r>
    </w:p>
  </w:endnote>
  <w:endnote w:type="continuationSeparator" w:id="0">
    <w:p w:rsidR="00111192" w:rsidRDefault="00111192" w:rsidP="0011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11119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11192" w:rsidRDefault="00111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11192" w:rsidRDefault="00111192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5177F" w:rsidRPr="00D5177F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11192" w:rsidRDefault="00111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1119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11192" w:rsidRDefault="00111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11192" w:rsidRDefault="0011119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11192" w:rsidRDefault="0011119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11192" w:rsidRDefault="00111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92" w:rsidRDefault="00111192" w:rsidP="00111192">
      <w:pPr>
        <w:spacing w:after="0" w:line="240" w:lineRule="auto"/>
      </w:pPr>
      <w:r>
        <w:separator/>
      </w:r>
    </w:p>
  </w:footnote>
  <w:footnote w:type="continuationSeparator" w:id="0">
    <w:p w:rsidR="00111192" w:rsidRDefault="00111192" w:rsidP="0011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92" w:rsidRDefault="00D5177F" w:rsidP="00111192">
    <w:pPr>
      <w:pStyle w:val="NormalWeb"/>
      <w:shd w:val="clear" w:color="auto" w:fill="FFFFFF"/>
      <w:spacing w:before="150" w:beforeAutospacing="0" w:after="225" w:afterAutospacing="0" w:line="360" w:lineRule="atLeast"/>
      <w:jc w:val="center"/>
      <w:rPr>
        <w:rFonts w:ascii="Trebuchet MS" w:hAnsi="Trebuchet MS"/>
        <w:color w:val="000000"/>
      </w:rPr>
    </w:pPr>
    <w:hyperlink r:id="rId1" w:tgtFrame="_blank" w:history="1">
      <w:r w:rsidR="00111192">
        <w:rPr>
          <w:rStyle w:val="Textoennegrita"/>
          <w:rFonts w:ascii="Trebuchet MS" w:hAnsi="Trebuchet MS"/>
          <w:color w:val="003BA0"/>
        </w:rPr>
        <w:t>Manual de Normas APA</w:t>
      </w:r>
    </w:hyperlink>
    <w:r w:rsidR="00111192">
      <w:rPr>
        <w:rFonts w:ascii="Trebuchet MS" w:hAnsi="Trebuchet MS"/>
        <w:color w:val="00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92"/>
    <w:rsid w:val="000652D7"/>
    <w:rsid w:val="00111192"/>
    <w:rsid w:val="00182A08"/>
    <w:rsid w:val="0034123E"/>
    <w:rsid w:val="00360626"/>
    <w:rsid w:val="004513C7"/>
    <w:rsid w:val="005766FC"/>
    <w:rsid w:val="00A71478"/>
    <w:rsid w:val="00D22ECC"/>
    <w:rsid w:val="00D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19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1119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11192"/>
    <w:rPr>
      <w:b/>
      <w:bCs/>
    </w:rPr>
  </w:style>
  <w:style w:type="character" w:customStyle="1" w:styleId="apple-converted-space">
    <w:name w:val="apple-converted-space"/>
    <w:basedOn w:val="Fuentedeprrafopredeter"/>
    <w:rsid w:val="00111192"/>
  </w:style>
  <w:style w:type="paragraph" w:styleId="NormalWeb">
    <w:name w:val="Normal (Web)"/>
    <w:basedOn w:val="Normal"/>
    <w:uiPriority w:val="99"/>
    <w:semiHidden/>
    <w:unhideWhenUsed/>
    <w:rsid w:val="001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92"/>
  </w:style>
  <w:style w:type="paragraph" w:styleId="Piedepgina">
    <w:name w:val="footer"/>
    <w:basedOn w:val="Normal"/>
    <w:link w:val="PiedepginaCar"/>
    <w:uiPriority w:val="99"/>
    <w:unhideWhenUsed/>
    <w:rsid w:val="0011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92"/>
  </w:style>
  <w:style w:type="paragraph" w:styleId="Sinespaciado">
    <w:name w:val="No Spacing"/>
    <w:link w:val="SinespaciadoCar"/>
    <w:uiPriority w:val="1"/>
    <w:qFormat/>
    <w:rsid w:val="0011119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192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19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1119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11192"/>
    <w:rPr>
      <w:b/>
      <w:bCs/>
    </w:rPr>
  </w:style>
  <w:style w:type="character" w:customStyle="1" w:styleId="apple-converted-space">
    <w:name w:val="apple-converted-space"/>
    <w:basedOn w:val="Fuentedeprrafopredeter"/>
    <w:rsid w:val="00111192"/>
  </w:style>
  <w:style w:type="paragraph" w:styleId="NormalWeb">
    <w:name w:val="Normal (Web)"/>
    <w:basedOn w:val="Normal"/>
    <w:uiPriority w:val="99"/>
    <w:semiHidden/>
    <w:unhideWhenUsed/>
    <w:rsid w:val="001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1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192"/>
  </w:style>
  <w:style w:type="paragraph" w:styleId="Piedepgina">
    <w:name w:val="footer"/>
    <w:basedOn w:val="Normal"/>
    <w:link w:val="PiedepginaCar"/>
    <w:uiPriority w:val="99"/>
    <w:unhideWhenUsed/>
    <w:rsid w:val="00111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92"/>
  </w:style>
  <w:style w:type="paragraph" w:styleId="Sinespaciado">
    <w:name w:val="No Spacing"/>
    <w:link w:val="SinespaciadoCar"/>
    <w:uiPriority w:val="1"/>
    <w:qFormat/>
    <w:rsid w:val="0011119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192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70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donets.com/normas-icontec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ndonets.com/files/normas-apa-201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donets.com/files/normas-apa-201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2015-05-08T13:09:00Z</dcterms:created>
  <dcterms:modified xsi:type="dcterms:W3CDTF">2015-05-08T14:23:00Z</dcterms:modified>
</cp:coreProperties>
</file>